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08" w:rsidRDefault="00241D08" w:rsidP="008F6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F6FE7" w:rsidRPr="00EE53AB" w:rsidRDefault="008F6FE7" w:rsidP="008F6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AB">
        <w:rPr>
          <w:rFonts w:ascii="Times New Roman" w:hAnsi="Times New Roman" w:cs="Times New Roman"/>
          <w:b/>
          <w:bCs/>
          <w:sz w:val="28"/>
          <w:szCs w:val="28"/>
        </w:rPr>
        <w:t>Иркутская областьЧеремховский район</w:t>
      </w:r>
    </w:p>
    <w:p w:rsidR="008F6FE7" w:rsidRPr="00EE53AB" w:rsidRDefault="008F6FE7" w:rsidP="008F6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Саянское</w:t>
      </w:r>
      <w:r w:rsidRPr="00EE53A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</w:t>
      </w:r>
    </w:p>
    <w:p w:rsidR="008F6FE7" w:rsidRPr="00EE53AB" w:rsidRDefault="008F6FE7" w:rsidP="008F6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AB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8F6FE7" w:rsidRPr="00EE53AB" w:rsidRDefault="008F6FE7" w:rsidP="008F6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FE7" w:rsidRPr="00EE53AB" w:rsidRDefault="008F6FE7" w:rsidP="008F6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A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F6FE7" w:rsidRPr="00EE53AB" w:rsidRDefault="008F6FE7" w:rsidP="008F6FE7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8F6FE7" w:rsidRDefault="008F6FE7" w:rsidP="008F6FE7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E53A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30.09.2013 г.</w:t>
      </w:r>
      <w:r w:rsidRPr="00EE53A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№ 18 </w:t>
      </w:r>
    </w:p>
    <w:p w:rsidR="008F6FE7" w:rsidRPr="00EE53AB" w:rsidRDefault="008F6FE7" w:rsidP="008F6FE7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3AB">
        <w:rPr>
          <w:rFonts w:ascii="Times New Roman" w:hAnsi="Times New Roman" w:cs="Times New Roman"/>
          <w:color w:val="000000"/>
          <w:spacing w:val="7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Саянское</w:t>
      </w:r>
    </w:p>
    <w:p w:rsidR="008F6FE7" w:rsidRPr="00EE53AB" w:rsidRDefault="008F6FE7" w:rsidP="008F6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F6FE7" w:rsidRPr="00070D82" w:rsidRDefault="008F6FE7" w:rsidP="008F6FE7">
      <w:pPr>
        <w:shd w:val="clear" w:color="auto" w:fill="FFFFFF"/>
        <w:spacing w:after="0" w:line="240" w:lineRule="auto"/>
        <w:ind w:left="709" w:right="5386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Об утверждении структуры администрации Саянского сельского поселения</w:t>
      </w:r>
    </w:p>
    <w:p w:rsidR="008F6FE7" w:rsidRPr="00070D82" w:rsidRDefault="008F6FE7" w:rsidP="008F6FE7">
      <w:pPr>
        <w:shd w:val="clear" w:color="auto" w:fill="FFFFFF"/>
        <w:spacing w:after="0" w:line="240" w:lineRule="auto"/>
        <w:ind w:right="510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8F6FE7" w:rsidRPr="00070D82" w:rsidRDefault="008F6FE7" w:rsidP="008F6FE7">
      <w:pPr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70D8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пунктом 8 статьи 37 Федерального закона «Об общих принципах организации местного самоуправления в Российской Федерации» от 06.10.2003 № 131-ФЗ,</w:t>
      </w:r>
      <w:r w:rsidRPr="00070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статьями 24, 42, 51–</w:t>
      </w:r>
      <w:r w:rsidRPr="00070D82">
        <w:rPr>
          <w:rFonts w:ascii="Times New Roman" w:eastAsia="Times New Roman" w:hAnsi="Times New Roman" w:cs="Times New Roman"/>
          <w:snapToGrid w:val="0"/>
          <w:sz w:val="28"/>
          <w:szCs w:val="28"/>
        </w:rPr>
        <w:t>57 Устава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070D82">
        <w:rPr>
          <w:rFonts w:ascii="Times New Roman" w:eastAsia="Times New Roman" w:hAnsi="Times New Roman" w:cs="Times New Roman"/>
          <w:snapToGrid w:val="0"/>
          <w:sz w:val="28"/>
          <w:szCs w:val="28"/>
        </w:rPr>
        <w:t>Саянского муниципального образования, Дума Саянского муниципального образования</w:t>
      </w:r>
    </w:p>
    <w:p w:rsidR="008F6FE7" w:rsidRPr="004235FB" w:rsidRDefault="008F6FE7" w:rsidP="008F6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FE7" w:rsidRPr="004235FB" w:rsidRDefault="008F6FE7" w:rsidP="008F6F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л а</w:t>
      </w:r>
      <w:r w:rsidRPr="004235F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7591C" w:rsidRDefault="00A7591C" w:rsidP="008F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FE7" w:rsidRDefault="008F6FE7" w:rsidP="002B15E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структуру администраци</w:t>
      </w:r>
      <w:r w:rsidR="003F4BD7">
        <w:rPr>
          <w:rFonts w:ascii="Times New Roman" w:hAnsi="Times New Roman" w:cs="Times New Roman"/>
          <w:sz w:val="28"/>
          <w:szCs w:val="28"/>
        </w:rPr>
        <w:t>и Саянского сельского поселения (прилагается).</w:t>
      </w:r>
    </w:p>
    <w:p w:rsidR="002B15E8" w:rsidRPr="002B15E8" w:rsidRDefault="002B15E8" w:rsidP="002B15E8">
      <w:pPr>
        <w:pStyle w:val="a3"/>
        <w:numPr>
          <w:ilvl w:val="0"/>
          <w:numId w:val="1"/>
        </w:numPr>
        <w:tabs>
          <w:tab w:val="left" w:pos="3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E8">
        <w:rPr>
          <w:rFonts w:ascii="Times New Roman" w:hAnsi="Times New Roman" w:cs="Times New Roman"/>
          <w:sz w:val="28"/>
          <w:szCs w:val="28"/>
        </w:rPr>
        <w:t>Администрации Саянского сель</w:t>
      </w:r>
      <w:r>
        <w:rPr>
          <w:rFonts w:ascii="Times New Roman" w:hAnsi="Times New Roman" w:cs="Times New Roman"/>
          <w:sz w:val="28"/>
          <w:szCs w:val="28"/>
        </w:rPr>
        <w:t>ского поселения привести в соответствие штатные расписания администрации Саянского сельского поселения</w:t>
      </w:r>
    </w:p>
    <w:p w:rsidR="002B15E8" w:rsidRDefault="002B15E8" w:rsidP="002B15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15E8" w:rsidRDefault="002B15E8" w:rsidP="002B15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15E8" w:rsidRDefault="002B15E8" w:rsidP="002B15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15E8" w:rsidRDefault="002B15E8" w:rsidP="002B15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Саянского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Копылов</w:t>
      </w:r>
    </w:p>
    <w:p w:rsidR="002B15E8" w:rsidRDefault="002B15E8" w:rsidP="002B15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15E8" w:rsidRDefault="002B15E8" w:rsidP="002B15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15E8" w:rsidRDefault="002B15E8" w:rsidP="002B15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15E8" w:rsidRDefault="002B15E8" w:rsidP="002B15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15E8" w:rsidRDefault="002B15E8" w:rsidP="002B15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15E8" w:rsidRDefault="002B15E8" w:rsidP="002B15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15E8" w:rsidRDefault="002B15E8" w:rsidP="002B15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15E8" w:rsidRDefault="002B15E8" w:rsidP="002B15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15E8" w:rsidRDefault="002B15E8" w:rsidP="002B15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15E8" w:rsidRDefault="002B15E8" w:rsidP="002B15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15E8" w:rsidRDefault="002B15E8" w:rsidP="002B15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15E8" w:rsidRDefault="002B15E8" w:rsidP="002B15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15E8" w:rsidRDefault="002B15E8" w:rsidP="002B15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15E8" w:rsidRDefault="002B15E8" w:rsidP="002B15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15E8" w:rsidRDefault="002B15E8" w:rsidP="002B15E8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3F586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3F5862">
        <w:rPr>
          <w:rFonts w:ascii="Times New Roman" w:hAnsi="Times New Roman" w:cs="Times New Roman"/>
          <w:sz w:val="24"/>
          <w:szCs w:val="24"/>
        </w:rPr>
        <w:br/>
        <w:t>к Решению Думы Саянского муниципального образования от 30.09.2013 № 18</w:t>
      </w:r>
    </w:p>
    <w:p w:rsidR="002B15E8" w:rsidRDefault="002B15E8" w:rsidP="002B15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15E8" w:rsidRDefault="002B15E8" w:rsidP="002B15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15E8" w:rsidRDefault="002B15E8" w:rsidP="002B15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15E8" w:rsidRDefault="002B15E8" w:rsidP="002B15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862">
        <w:rPr>
          <w:rFonts w:ascii="Times New Roman" w:hAnsi="Times New Roman" w:cs="Times New Roman"/>
          <w:b/>
          <w:sz w:val="28"/>
          <w:szCs w:val="28"/>
        </w:rPr>
        <w:t>Структура администрации Саянского сельского поселения</w:t>
      </w:r>
    </w:p>
    <w:p w:rsidR="002B15E8" w:rsidRDefault="002B15E8" w:rsidP="002B15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5E8" w:rsidRDefault="00A7591C" w:rsidP="002B15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36.05pt;margin-top:148.05pt;width:0;height:20.2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316.05pt;margin-top:148.05pt;width:1.5pt;height:20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194.55pt;margin-top:148.05pt;width:.75pt;height:20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78.3pt;margin-top:148.05pt;width:0;height:20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54.55pt;margin-top:133.8pt;width:.75pt;height:14.25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78.3pt;margin-top:148.05pt;width:357.75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407.55pt;margin-top:168.3pt;width:66pt;height:197.25pt;z-index:251664384">
            <v:textbox style="layout-flow:vertical;mso-layout-flow-alt:bottom-to-top;mso-next-textbox:#_x0000_s1030">
              <w:txbxContent>
                <w:p w:rsidR="002B15E8" w:rsidRPr="003F5862" w:rsidRDefault="002B15E8" w:rsidP="002B15E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</w:t>
                  </w:r>
                  <w:r w:rsidRPr="003F586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пециалист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категории</w:t>
                  </w:r>
                </w:p>
                <w:p w:rsidR="002B15E8" w:rsidRPr="003F5862" w:rsidRDefault="002B15E8" w:rsidP="002B15E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86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3F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единица</w:t>
                  </w:r>
                </w:p>
                <w:p w:rsidR="002B15E8" w:rsidRPr="003F5862" w:rsidRDefault="002B15E8" w:rsidP="002B15E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2B15E8" w:rsidRPr="003F5862" w:rsidRDefault="002B15E8" w:rsidP="002B15E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единица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49.05pt;margin-top:168.3pt;width:66pt;height:193.5pt;z-index:251661312">
            <v:textbox style="layout-flow:vertical;mso-layout-flow-alt:bottom-to-top;mso-next-textbox:#_x0000_s1027">
              <w:txbxContent>
                <w:p w:rsidR="002B15E8" w:rsidRPr="003F5862" w:rsidRDefault="002B15E8" w:rsidP="002B15E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F586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Главный специалист</w:t>
                  </w:r>
                </w:p>
                <w:p w:rsidR="002B15E8" w:rsidRPr="003F5862" w:rsidRDefault="002B15E8" w:rsidP="002B15E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единица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65.3pt;margin-top:168.3pt;width:66pt;height:197.25pt;z-index:251662336">
            <v:textbox style="layout-flow:vertical;mso-layout-flow-alt:bottom-to-top">
              <w:txbxContent>
                <w:p w:rsidR="002B15E8" w:rsidRPr="003F5862" w:rsidRDefault="002B15E8" w:rsidP="002B15E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Ведущий</w:t>
                  </w:r>
                  <w:r w:rsidRPr="003F586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специалист</w:t>
                  </w:r>
                </w:p>
                <w:p w:rsidR="002B15E8" w:rsidRPr="003F5862" w:rsidRDefault="002B15E8" w:rsidP="002B15E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единица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85.95pt;margin-top:168.3pt;width:66pt;height:197.25pt;z-index:251663360">
            <v:textbox style="layout-flow:vertical;mso-layout-flow-alt:bottom-to-top">
              <w:txbxContent>
                <w:p w:rsidR="002B15E8" w:rsidRPr="003F5862" w:rsidRDefault="002B15E8" w:rsidP="002B15E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</w:t>
                  </w:r>
                  <w:r w:rsidRPr="003F586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пециалист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категории</w:t>
                  </w:r>
                </w:p>
                <w:p w:rsidR="002B15E8" w:rsidRPr="003F5862" w:rsidRDefault="002B15E8" w:rsidP="002B15E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единица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41.3pt;margin-top:61.05pt;width:233.25pt;height:72.75pt;z-index:251660288">
            <v:textbox>
              <w:txbxContent>
                <w:p w:rsidR="002B15E8" w:rsidRPr="003F5862" w:rsidRDefault="002B15E8" w:rsidP="002B15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15E8" w:rsidRPr="009873A0" w:rsidRDefault="002B15E8" w:rsidP="002B15E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873A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2B15E8" w:rsidRPr="009873A0" w:rsidRDefault="002B15E8" w:rsidP="002B15E8">
      <w:pPr>
        <w:rPr>
          <w:rFonts w:ascii="Times New Roman" w:hAnsi="Times New Roman" w:cs="Times New Roman"/>
          <w:sz w:val="28"/>
          <w:szCs w:val="28"/>
        </w:rPr>
      </w:pPr>
    </w:p>
    <w:p w:rsidR="002B15E8" w:rsidRPr="009873A0" w:rsidRDefault="002B15E8" w:rsidP="002B15E8">
      <w:pPr>
        <w:rPr>
          <w:rFonts w:ascii="Times New Roman" w:hAnsi="Times New Roman" w:cs="Times New Roman"/>
          <w:sz w:val="28"/>
          <w:szCs w:val="28"/>
        </w:rPr>
      </w:pPr>
    </w:p>
    <w:p w:rsidR="002B15E8" w:rsidRPr="009873A0" w:rsidRDefault="002B15E8" w:rsidP="002B15E8">
      <w:pPr>
        <w:rPr>
          <w:rFonts w:ascii="Times New Roman" w:hAnsi="Times New Roman" w:cs="Times New Roman"/>
          <w:sz w:val="28"/>
          <w:szCs w:val="28"/>
        </w:rPr>
      </w:pPr>
    </w:p>
    <w:p w:rsidR="002B15E8" w:rsidRPr="009873A0" w:rsidRDefault="002B15E8" w:rsidP="002B15E8">
      <w:pPr>
        <w:rPr>
          <w:rFonts w:ascii="Times New Roman" w:hAnsi="Times New Roman" w:cs="Times New Roman"/>
          <w:sz w:val="28"/>
          <w:szCs w:val="28"/>
        </w:rPr>
      </w:pPr>
    </w:p>
    <w:p w:rsidR="002B15E8" w:rsidRPr="009873A0" w:rsidRDefault="002B15E8" w:rsidP="002B15E8">
      <w:pPr>
        <w:rPr>
          <w:rFonts w:ascii="Times New Roman" w:hAnsi="Times New Roman" w:cs="Times New Roman"/>
          <w:sz w:val="28"/>
          <w:szCs w:val="28"/>
        </w:rPr>
      </w:pPr>
    </w:p>
    <w:p w:rsidR="002B15E8" w:rsidRPr="009873A0" w:rsidRDefault="002B15E8" w:rsidP="002B15E8">
      <w:pPr>
        <w:rPr>
          <w:rFonts w:ascii="Times New Roman" w:hAnsi="Times New Roman" w:cs="Times New Roman"/>
          <w:sz w:val="28"/>
          <w:szCs w:val="28"/>
        </w:rPr>
      </w:pPr>
    </w:p>
    <w:p w:rsidR="002B15E8" w:rsidRPr="009873A0" w:rsidRDefault="002B15E8" w:rsidP="002B15E8">
      <w:pPr>
        <w:rPr>
          <w:rFonts w:ascii="Times New Roman" w:hAnsi="Times New Roman" w:cs="Times New Roman"/>
          <w:sz w:val="28"/>
          <w:szCs w:val="28"/>
        </w:rPr>
      </w:pPr>
    </w:p>
    <w:p w:rsidR="002B15E8" w:rsidRPr="009873A0" w:rsidRDefault="002B15E8" w:rsidP="002B15E8">
      <w:pPr>
        <w:rPr>
          <w:rFonts w:ascii="Times New Roman" w:hAnsi="Times New Roman" w:cs="Times New Roman"/>
          <w:sz w:val="28"/>
          <w:szCs w:val="28"/>
        </w:rPr>
      </w:pPr>
    </w:p>
    <w:p w:rsidR="002B15E8" w:rsidRPr="009873A0" w:rsidRDefault="002B15E8" w:rsidP="002B15E8">
      <w:pPr>
        <w:rPr>
          <w:rFonts w:ascii="Times New Roman" w:hAnsi="Times New Roman" w:cs="Times New Roman"/>
          <w:sz w:val="28"/>
          <w:szCs w:val="28"/>
        </w:rPr>
      </w:pPr>
    </w:p>
    <w:p w:rsidR="002B15E8" w:rsidRPr="009873A0" w:rsidRDefault="002B15E8" w:rsidP="002B15E8">
      <w:pPr>
        <w:rPr>
          <w:rFonts w:ascii="Times New Roman" w:hAnsi="Times New Roman" w:cs="Times New Roman"/>
          <w:sz w:val="28"/>
          <w:szCs w:val="28"/>
        </w:rPr>
      </w:pPr>
    </w:p>
    <w:p w:rsidR="002B15E8" w:rsidRPr="009873A0" w:rsidRDefault="002B15E8" w:rsidP="002B15E8">
      <w:pPr>
        <w:rPr>
          <w:rFonts w:ascii="Times New Roman" w:hAnsi="Times New Roman" w:cs="Times New Roman"/>
          <w:sz w:val="28"/>
          <w:szCs w:val="28"/>
        </w:rPr>
      </w:pPr>
    </w:p>
    <w:p w:rsidR="002B15E8" w:rsidRPr="009873A0" w:rsidRDefault="002B15E8" w:rsidP="002B15E8">
      <w:pPr>
        <w:rPr>
          <w:rFonts w:ascii="Times New Roman" w:hAnsi="Times New Roman" w:cs="Times New Roman"/>
          <w:sz w:val="28"/>
          <w:szCs w:val="28"/>
        </w:rPr>
      </w:pPr>
    </w:p>
    <w:p w:rsidR="002B15E8" w:rsidRDefault="002B15E8" w:rsidP="002B15E8">
      <w:pPr>
        <w:rPr>
          <w:rFonts w:ascii="Times New Roman" w:hAnsi="Times New Roman" w:cs="Times New Roman"/>
          <w:sz w:val="28"/>
          <w:szCs w:val="28"/>
        </w:rPr>
      </w:pPr>
    </w:p>
    <w:p w:rsidR="002B15E8" w:rsidRDefault="002B15E8" w:rsidP="002B15E8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муниципальных служащих – 4 единицы</w:t>
      </w:r>
    </w:p>
    <w:p w:rsidR="002B15E8" w:rsidRDefault="002B15E8" w:rsidP="002B15E8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2B15E8" w:rsidRDefault="002B15E8" w:rsidP="002B15E8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2B15E8" w:rsidRPr="009873A0" w:rsidRDefault="002B15E8" w:rsidP="002B15E8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Саянского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Копылов</w:t>
      </w:r>
    </w:p>
    <w:p w:rsidR="002B15E8" w:rsidRPr="002B15E8" w:rsidRDefault="002B15E8" w:rsidP="002B15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2B15E8" w:rsidRPr="002B15E8" w:rsidSect="008F6F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E0"/>
    <w:multiLevelType w:val="hybridMultilevel"/>
    <w:tmpl w:val="8CD09ED0"/>
    <w:lvl w:ilvl="0" w:tplc="B2FA93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C2ABD"/>
    <w:multiLevelType w:val="multilevel"/>
    <w:tmpl w:val="4022C1B4"/>
    <w:lvl w:ilvl="0">
      <w:start w:val="2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FE7"/>
    <w:rsid w:val="00241D08"/>
    <w:rsid w:val="002B15E8"/>
    <w:rsid w:val="003F4BD7"/>
    <w:rsid w:val="005B3F5F"/>
    <w:rsid w:val="00782C3F"/>
    <w:rsid w:val="008F6FE7"/>
    <w:rsid w:val="00A7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2013-10-21T04:03:00Z</cp:lastPrinted>
  <dcterms:created xsi:type="dcterms:W3CDTF">2013-10-21T03:36:00Z</dcterms:created>
  <dcterms:modified xsi:type="dcterms:W3CDTF">2013-10-21T04:03:00Z</dcterms:modified>
</cp:coreProperties>
</file>